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FD6CE" w14:textId="5C30FA5F" w:rsidR="00226166" w:rsidRDefault="00226166">
      <w:pPr>
        <w:rPr>
          <w:rFonts w:ascii="Arial" w:hAnsi="Arial" w:cs="Arial"/>
          <w:u w:val="single"/>
        </w:rPr>
      </w:pPr>
      <w:r w:rsidRPr="00226166">
        <w:rPr>
          <w:rFonts w:ascii="Arial" w:hAnsi="Arial" w:cs="Arial"/>
          <w:u w:val="single"/>
        </w:rPr>
        <w:t>Antragsteller</w:t>
      </w:r>
    </w:p>
    <w:p w14:paraId="0C88DBDC" w14:textId="77777777" w:rsidR="00226166" w:rsidRDefault="00226166">
      <w:pPr>
        <w:rPr>
          <w:rFonts w:ascii="Arial" w:hAnsi="Arial" w:cs="Arial"/>
          <w:u w:val="single"/>
        </w:rPr>
      </w:pPr>
    </w:p>
    <w:p w14:paraId="08074EEE" w14:textId="1CC35602" w:rsidR="00226166" w:rsidRDefault="00226166">
      <w:pPr>
        <w:rPr>
          <w:rFonts w:ascii="Arial" w:hAnsi="Arial" w:cs="Arial"/>
        </w:rPr>
      </w:pPr>
      <w:r>
        <w:rPr>
          <w:rFonts w:ascii="Arial" w:hAnsi="Arial" w:cs="Arial"/>
        </w:rPr>
        <w:t xml:space="preserve">Name: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Tel.:</w:t>
      </w:r>
    </w:p>
    <w:p w14:paraId="482AA5F6" w14:textId="0CC74B78" w:rsidR="00226166" w:rsidRDefault="00226166">
      <w:pPr>
        <w:rPr>
          <w:rFonts w:ascii="Arial" w:hAnsi="Arial" w:cs="Arial"/>
        </w:rPr>
      </w:pPr>
      <w:r>
        <w:rPr>
          <w:rFonts w:ascii="Arial" w:hAnsi="Arial" w:cs="Arial"/>
        </w:rPr>
        <w:t>Straße: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Ort:</w:t>
      </w:r>
    </w:p>
    <w:p w14:paraId="6F1BF619" w14:textId="3715E347" w:rsidR="00226166" w:rsidRDefault="00226166">
      <w:pPr>
        <w:rPr>
          <w:rFonts w:ascii="Arial" w:hAnsi="Arial" w:cs="Arial"/>
        </w:rPr>
      </w:pPr>
      <w:r>
        <w:rPr>
          <w:rFonts w:ascii="Arial" w:hAnsi="Arial" w:cs="Arial"/>
        </w:rPr>
        <w:t>E-Mail:</w:t>
      </w:r>
    </w:p>
    <w:p w14:paraId="22ABFE5A" w14:textId="77777777" w:rsidR="00226166" w:rsidRDefault="00226166">
      <w:pPr>
        <w:rPr>
          <w:rFonts w:ascii="Arial" w:hAnsi="Arial" w:cs="Arial"/>
        </w:rPr>
      </w:pPr>
    </w:p>
    <w:p w14:paraId="0EB9EB77" w14:textId="7A33A61A" w:rsidR="00226166" w:rsidRDefault="00226166">
      <w:pPr>
        <w:rPr>
          <w:rFonts w:ascii="Arial" w:hAnsi="Arial" w:cs="Arial"/>
        </w:rPr>
      </w:pPr>
      <w:r>
        <w:rPr>
          <w:rFonts w:ascii="Arial" w:hAnsi="Arial" w:cs="Arial"/>
        </w:rPr>
        <w:t>An das Landratsamt Calw, Abteilung Forstbetrieb und Jagd</w:t>
      </w:r>
    </w:p>
    <w:p w14:paraId="5D0C7F89" w14:textId="77777777" w:rsidR="00226166" w:rsidRDefault="00226166">
      <w:pPr>
        <w:rPr>
          <w:rFonts w:ascii="Arial" w:hAnsi="Arial" w:cs="Arial"/>
        </w:rPr>
      </w:pPr>
    </w:p>
    <w:p w14:paraId="75B5B566" w14:textId="5EA562C2" w:rsidR="00226166" w:rsidRDefault="00B67045">
      <w:pPr>
        <w:rPr>
          <w:rFonts w:ascii="Arial" w:hAnsi="Arial" w:cs="Arial"/>
          <w:b/>
          <w:bCs/>
        </w:rPr>
      </w:pPr>
      <w:r w:rsidRPr="00B67045">
        <w:rPr>
          <w:rFonts w:ascii="Arial" w:hAnsi="Arial" w:cs="Arial"/>
          <w:b/>
          <w:bCs/>
        </w:rPr>
        <w:t>Antragung zur Prüfung bzw. Beantragung der Genehmigung einer organisierten Veranstaltung im Wald</w:t>
      </w:r>
    </w:p>
    <w:tbl>
      <w:tblPr>
        <w:tblStyle w:val="Tabellenraster"/>
        <w:tblW w:w="9571" w:type="dxa"/>
        <w:tblLook w:val="04A0" w:firstRow="1" w:lastRow="0" w:firstColumn="1" w:lastColumn="0" w:noHBand="0" w:noVBand="1"/>
      </w:tblPr>
      <w:tblGrid>
        <w:gridCol w:w="9571"/>
      </w:tblGrid>
      <w:tr w:rsidR="00B67045" w14:paraId="640C48DD" w14:textId="77777777" w:rsidTr="00B67045">
        <w:trPr>
          <w:trHeight w:val="1375"/>
        </w:trPr>
        <w:tc>
          <w:tcPr>
            <w:tcW w:w="9571" w:type="dxa"/>
          </w:tcPr>
          <w:p w14:paraId="62E04ED0" w14:textId="77777777" w:rsidR="00B67045" w:rsidRDefault="00B67045" w:rsidP="00B67045">
            <w:pPr>
              <w:pStyle w:val="Listenabsatz"/>
              <w:numPr>
                <w:ilvl w:val="0"/>
                <w:numId w:val="1"/>
              </w:numPr>
              <w:rPr>
                <w:rFonts w:ascii="Arial" w:hAnsi="Arial" w:cs="Arial"/>
              </w:rPr>
            </w:pPr>
            <w:r>
              <w:rPr>
                <w:rFonts w:ascii="Arial" w:hAnsi="Arial" w:cs="Arial"/>
              </w:rPr>
              <w:t xml:space="preserve">Art der Veranstaltung </w:t>
            </w:r>
            <w:r w:rsidRPr="00B67045">
              <w:rPr>
                <w:rFonts w:ascii="Arial" w:hAnsi="Arial" w:cs="Arial"/>
                <w:sz w:val="16"/>
                <w:szCs w:val="16"/>
              </w:rPr>
              <w:t>(Beschreibung; was soll gemacht werden, wie soll die Veranstaltung ablaufen)</w:t>
            </w:r>
            <w:r>
              <w:rPr>
                <w:rFonts w:ascii="Arial" w:hAnsi="Arial" w:cs="Arial"/>
              </w:rPr>
              <w:t>:</w:t>
            </w:r>
          </w:p>
          <w:p w14:paraId="1C437C82" w14:textId="176F2064" w:rsidR="00B67045" w:rsidRPr="00B67045" w:rsidRDefault="00B67045" w:rsidP="00B67045">
            <w:pPr>
              <w:rPr>
                <w:rFonts w:ascii="Arial" w:hAnsi="Arial" w:cs="Arial"/>
              </w:rPr>
            </w:pPr>
          </w:p>
        </w:tc>
      </w:tr>
      <w:tr w:rsidR="00B67045" w14:paraId="71BB873A" w14:textId="77777777" w:rsidTr="009125A1">
        <w:trPr>
          <w:trHeight w:val="709"/>
        </w:trPr>
        <w:tc>
          <w:tcPr>
            <w:tcW w:w="9571" w:type="dxa"/>
          </w:tcPr>
          <w:p w14:paraId="4190F95F" w14:textId="30E72BC4" w:rsidR="00B67045" w:rsidRPr="00B67045" w:rsidRDefault="00B67045" w:rsidP="00B67045">
            <w:pPr>
              <w:pStyle w:val="Listenabsatz"/>
              <w:numPr>
                <w:ilvl w:val="0"/>
                <w:numId w:val="1"/>
              </w:numPr>
              <w:rPr>
                <w:rFonts w:ascii="Arial" w:hAnsi="Arial" w:cs="Arial"/>
              </w:rPr>
            </w:pPr>
            <w:r>
              <w:rPr>
                <w:rFonts w:ascii="Arial" w:hAnsi="Arial" w:cs="Arial"/>
              </w:rPr>
              <w:t>Veranstalter:</w:t>
            </w:r>
          </w:p>
        </w:tc>
      </w:tr>
      <w:tr w:rsidR="00B67045" w14:paraId="77C1F351" w14:textId="77777777" w:rsidTr="009125A1">
        <w:trPr>
          <w:trHeight w:val="976"/>
        </w:trPr>
        <w:tc>
          <w:tcPr>
            <w:tcW w:w="9571" w:type="dxa"/>
          </w:tcPr>
          <w:p w14:paraId="17537526" w14:textId="2BD2CE94" w:rsidR="00B67045" w:rsidRDefault="00B67045" w:rsidP="00B67045">
            <w:pPr>
              <w:pStyle w:val="Listenabsatz"/>
              <w:numPr>
                <w:ilvl w:val="0"/>
                <w:numId w:val="1"/>
              </w:numPr>
              <w:rPr>
                <w:rFonts w:ascii="Arial" w:hAnsi="Arial" w:cs="Arial"/>
              </w:rPr>
            </w:pPr>
            <w:r>
              <w:rPr>
                <w:rFonts w:ascii="Arial" w:hAnsi="Arial" w:cs="Arial"/>
              </w:rPr>
              <w:t>Verantwortliche Personen inkl. Kontaktdaten:</w:t>
            </w:r>
          </w:p>
        </w:tc>
      </w:tr>
      <w:tr w:rsidR="00B67045" w14:paraId="5A05F4F1" w14:textId="77777777" w:rsidTr="009125A1">
        <w:trPr>
          <w:trHeight w:val="707"/>
        </w:trPr>
        <w:tc>
          <w:tcPr>
            <w:tcW w:w="9571" w:type="dxa"/>
          </w:tcPr>
          <w:p w14:paraId="6A690587" w14:textId="2DB3D78A" w:rsidR="00B67045" w:rsidRDefault="00B67045" w:rsidP="00B67045">
            <w:pPr>
              <w:pStyle w:val="Listenabsatz"/>
              <w:numPr>
                <w:ilvl w:val="0"/>
                <w:numId w:val="1"/>
              </w:numPr>
              <w:rPr>
                <w:rFonts w:ascii="Arial" w:hAnsi="Arial" w:cs="Arial"/>
              </w:rPr>
            </w:pPr>
            <w:r>
              <w:rPr>
                <w:rFonts w:ascii="Arial" w:hAnsi="Arial" w:cs="Arial"/>
              </w:rPr>
              <w:t xml:space="preserve">Veranstaltungsdatum sowie Auf-/Abbaudatum </w:t>
            </w:r>
            <w:r>
              <w:rPr>
                <w:rFonts w:ascii="Arial" w:hAnsi="Arial" w:cs="Arial"/>
                <w:sz w:val="16"/>
                <w:szCs w:val="16"/>
              </w:rPr>
              <w:t>(mit Uhrzeitangaben):</w:t>
            </w:r>
          </w:p>
        </w:tc>
      </w:tr>
      <w:tr w:rsidR="00B67045" w14:paraId="16D43A94" w14:textId="77777777" w:rsidTr="00B67045">
        <w:trPr>
          <w:trHeight w:val="1474"/>
        </w:trPr>
        <w:tc>
          <w:tcPr>
            <w:tcW w:w="9571" w:type="dxa"/>
          </w:tcPr>
          <w:p w14:paraId="1B4A921E" w14:textId="3E828B34" w:rsidR="00B67045" w:rsidRDefault="00B67045" w:rsidP="00B67045">
            <w:pPr>
              <w:pStyle w:val="Listenabsatz"/>
              <w:numPr>
                <w:ilvl w:val="0"/>
                <w:numId w:val="1"/>
              </w:numPr>
              <w:rPr>
                <w:rFonts w:ascii="Arial" w:hAnsi="Arial" w:cs="Arial"/>
              </w:rPr>
            </w:pPr>
            <w:r>
              <w:rPr>
                <w:rFonts w:ascii="Arial" w:hAnsi="Arial" w:cs="Arial"/>
              </w:rPr>
              <w:t xml:space="preserve">Betroffenes Gebiet </w:t>
            </w:r>
            <w:r>
              <w:rPr>
                <w:rFonts w:ascii="Arial" w:hAnsi="Arial" w:cs="Arial"/>
                <w:sz w:val="16"/>
                <w:szCs w:val="16"/>
              </w:rPr>
              <w:t xml:space="preserve">(Bitte </w:t>
            </w:r>
            <w:r w:rsidRPr="00B67045">
              <w:rPr>
                <w:rFonts w:ascii="Arial" w:hAnsi="Arial" w:cs="Arial"/>
                <w:u w:val="single"/>
              </w:rPr>
              <w:t>Karte</w:t>
            </w:r>
            <w:r>
              <w:rPr>
                <w:rFonts w:ascii="Arial" w:hAnsi="Arial" w:cs="Arial"/>
              </w:rPr>
              <w:t xml:space="preserve"> </w:t>
            </w:r>
            <w:r>
              <w:rPr>
                <w:rFonts w:ascii="Arial" w:hAnsi="Arial" w:cs="Arial"/>
                <w:sz w:val="16"/>
                <w:szCs w:val="16"/>
              </w:rPr>
              <w:t xml:space="preserve">in </w:t>
            </w:r>
            <w:r w:rsidRPr="00B67045">
              <w:rPr>
                <w:rFonts w:ascii="Arial" w:hAnsi="Arial" w:cs="Arial"/>
                <w:sz w:val="16"/>
                <w:szCs w:val="16"/>
                <w:u w:val="single"/>
              </w:rPr>
              <w:t>aussagekräftigem Maßstab</w:t>
            </w:r>
            <w:r>
              <w:rPr>
                <w:rFonts w:ascii="Arial" w:hAnsi="Arial" w:cs="Arial"/>
                <w:sz w:val="16"/>
                <w:szCs w:val="16"/>
              </w:rPr>
              <w:t xml:space="preserve"> beifügen! Am besten in digitaler Form / Beschreibung des Gebietes)</w:t>
            </w:r>
            <w:r>
              <w:rPr>
                <w:rFonts w:ascii="Arial" w:hAnsi="Arial" w:cs="Arial"/>
              </w:rPr>
              <w:t>:</w:t>
            </w:r>
          </w:p>
        </w:tc>
      </w:tr>
      <w:tr w:rsidR="00C26D2E" w14:paraId="39A74016" w14:textId="77777777" w:rsidTr="00C26D2E">
        <w:trPr>
          <w:trHeight w:val="487"/>
        </w:trPr>
        <w:tc>
          <w:tcPr>
            <w:tcW w:w="9571" w:type="dxa"/>
          </w:tcPr>
          <w:p w14:paraId="51BF798F" w14:textId="4181429B" w:rsidR="00C26D2E" w:rsidRDefault="00C26D2E" w:rsidP="00B67045">
            <w:pPr>
              <w:pStyle w:val="Listenabsatz"/>
              <w:numPr>
                <w:ilvl w:val="0"/>
                <w:numId w:val="1"/>
              </w:numPr>
              <w:rPr>
                <w:rFonts w:ascii="Arial" w:hAnsi="Arial" w:cs="Arial"/>
              </w:rPr>
            </w:pPr>
            <w:r>
              <w:rPr>
                <w:rFonts w:ascii="Arial" w:hAnsi="Arial" w:cs="Arial"/>
              </w:rPr>
              <w:t>Teilnehmerzahl:</w:t>
            </w:r>
          </w:p>
        </w:tc>
      </w:tr>
      <w:tr w:rsidR="00C26D2E" w14:paraId="672F070F" w14:textId="77777777" w:rsidTr="00C26D2E">
        <w:trPr>
          <w:trHeight w:val="991"/>
        </w:trPr>
        <w:tc>
          <w:tcPr>
            <w:tcW w:w="9571" w:type="dxa"/>
          </w:tcPr>
          <w:p w14:paraId="1502FB55" w14:textId="77777777" w:rsidR="00C26D2E" w:rsidRDefault="00C26D2E" w:rsidP="00B67045">
            <w:pPr>
              <w:pStyle w:val="Listenabsatz"/>
              <w:numPr>
                <w:ilvl w:val="0"/>
                <w:numId w:val="1"/>
              </w:numPr>
              <w:rPr>
                <w:rFonts w:ascii="Arial" w:hAnsi="Arial" w:cs="Arial"/>
              </w:rPr>
            </w:pPr>
            <w:r>
              <w:rPr>
                <w:rFonts w:ascii="Arial" w:hAnsi="Arial" w:cs="Arial"/>
              </w:rPr>
              <w:t xml:space="preserve">Wird ein Teilnehmerentgelt verlangt?                  </w:t>
            </w:r>
            <w:sdt>
              <w:sdtPr>
                <w:rPr>
                  <w:rFonts w:ascii="Arial" w:hAnsi="Arial" w:cs="Arial"/>
                </w:rPr>
                <w:id w:val="-63239827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Ja                    </w:t>
            </w:r>
            <w:sdt>
              <w:sdtPr>
                <w:rPr>
                  <w:rFonts w:ascii="Arial" w:hAnsi="Arial" w:cs="Arial"/>
                </w:rPr>
                <w:id w:val="-131780143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Nein                                                                     </w:t>
            </w:r>
          </w:p>
          <w:p w14:paraId="244DCAEC" w14:textId="576E912E" w:rsidR="00C26D2E" w:rsidRDefault="00C26D2E" w:rsidP="00C26D2E">
            <w:pPr>
              <w:ind w:left="720"/>
            </w:pPr>
          </w:p>
          <w:p w14:paraId="69A7D8A4" w14:textId="11CA91B9" w:rsidR="00C26D2E" w:rsidRPr="009125A1" w:rsidRDefault="00C26D2E" w:rsidP="00C26D2E">
            <w:pPr>
              <w:ind w:firstLine="708"/>
              <w:rPr>
                <w:rFonts w:ascii="Arial" w:hAnsi="Arial" w:cs="Arial"/>
              </w:rPr>
            </w:pPr>
            <w:r w:rsidRPr="009125A1">
              <w:rPr>
                <w:rFonts w:ascii="Arial" w:hAnsi="Arial" w:cs="Arial"/>
              </w:rPr>
              <w:t>Wenn „Ja“</w:t>
            </w:r>
            <w:r w:rsidR="009125A1" w:rsidRPr="009125A1">
              <w:rPr>
                <w:rFonts w:ascii="Arial" w:hAnsi="Arial" w:cs="Arial"/>
              </w:rPr>
              <w:t xml:space="preserve">, </w:t>
            </w:r>
            <w:r w:rsidR="009125A1">
              <w:rPr>
                <w:rFonts w:ascii="Arial" w:hAnsi="Arial" w:cs="Arial"/>
              </w:rPr>
              <w:t>in welcher Höhe</w:t>
            </w:r>
            <w:r w:rsidR="009125A1" w:rsidRPr="009125A1">
              <w:rPr>
                <w:rFonts w:ascii="Arial" w:hAnsi="Arial" w:cs="Arial"/>
              </w:rPr>
              <w:t>?</w:t>
            </w:r>
            <w:r w:rsidRPr="009125A1">
              <w:rPr>
                <w:rFonts w:ascii="Arial" w:hAnsi="Arial" w:cs="Arial"/>
              </w:rPr>
              <w:t xml:space="preserve">                                                                                                                                                                                                 </w:t>
            </w:r>
          </w:p>
        </w:tc>
      </w:tr>
      <w:tr w:rsidR="00C26D2E" w14:paraId="236E0A4E" w14:textId="77777777" w:rsidTr="009125A1">
        <w:trPr>
          <w:trHeight w:val="410"/>
        </w:trPr>
        <w:tc>
          <w:tcPr>
            <w:tcW w:w="9571" w:type="dxa"/>
          </w:tcPr>
          <w:p w14:paraId="0A596B17" w14:textId="4A07C818" w:rsidR="00C26D2E" w:rsidRPr="009125A1" w:rsidRDefault="009125A1" w:rsidP="009125A1">
            <w:pPr>
              <w:pStyle w:val="Listenabsatz"/>
              <w:numPr>
                <w:ilvl w:val="0"/>
                <w:numId w:val="1"/>
              </w:numPr>
              <w:rPr>
                <w:rFonts w:ascii="Arial" w:hAnsi="Arial" w:cs="Arial"/>
              </w:rPr>
            </w:pPr>
            <w:r>
              <w:rPr>
                <w:rFonts w:ascii="Arial" w:hAnsi="Arial" w:cs="Arial"/>
              </w:rPr>
              <w:t xml:space="preserve">Werden die Waldwege verlassen?                      </w:t>
            </w:r>
            <w:sdt>
              <w:sdtPr>
                <w:rPr>
                  <w:rFonts w:ascii="Arial" w:hAnsi="Arial" w:cs="Arial"/>
                </w:rPr>
                <w:id w:val="-82058249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Ja                    </w:t>
            </w:r>
            <w:sdt>
              <w:sdtPr>
                <w:rPr>
                  <w:rFonts w:ascii="Arial" w:hAnsi="Arial" w:cs="Arial"/>
                </w:rPr>
                <w:id w:val="-174848427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Nein                                                                     </w:t>
            </w:r>
          </w:p>
        </w:tc>
      </w:tr>
      <w:tr w:rsidR="009125A1" w14:paraId="36F71B8E" w14:textId="77777777" w:rsidTr="009125A1">
        <w:trPr>
          <w:trHeight w:val="699"/>
        </w:trPr>
        <w:tc>
          <w:tcPr>
            <w:tcW w:w="9571" w:type="dxa"/>
          </w:tcPr>
          <w:p w14:paraId="191463E1" w14:textId="77777777" w:rsidR="009125A1" w:rsidRDefault="009125A1" w:rsidP="009125A1">
            <w:pPr>
              <w:pStyle w:val="Listenabsatz"/>
              <w:numPr>
                <w:ilvl w:val="0"/>
                <w:numId w:val="1"/>
              </w:numPr>
              <w:rPr>
                <w:rFonts w:ascii="Arial" w:hAnsi="Arial" w:cs="Arial"/>
              </w:rPr>
            </w:pPr>
            <w:r>
              <w:rPr>
                <w:rFonts w:ascii="Arial" w:hAnsi="Arial" w:cs="Arial"/>
              </w:rPr>
              <w:t xml:space="preserve">Sind Markierungen erforderlich?                         </w:t>
            </w:r>
            <w:sdt>
              <w:sdtPr>
                <w:rPr>
                  <w:rFonts w:ascii="Arial" w:hAnsi="Arial" w:cs="Arial"/>
                </w:rPr>
                <w:id w:val="86117384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Ja                    </w:t>
            </w:r>
            <w:sdt>
              <w:sdtPr>
                <w:rPr>
                  <w:rFonts w:ascii="Arial" w:hAnsi="Arial" w:cs="Arial"/>
                </w:rPr>
                <w:id w:val="-37307318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Nein                                                                     </w:t>
            </w:r>
          </w:p>
          <w:p w14:paraId="1E0167C8" w14:textId="417EBC78" w:rsidR="009125A1" w:rsidRPr="009125A1" w:rsidRDefault="009125A1" w:rsidP="009125A1">
            <w:pPr>
              <w:ind w:firstLine="708"/>
              <w:rPr>
                <w:rFonts w:ascii="Arial" w:hAnsi="Arial" w:cs="Arial"/>
              </w:rPr>
            </w:pPr>
            <w:r>
              <w:rPr>
                <w:rFonts w:ascii="Arial" w:hAnsi="Arial" w:cs="Arial"/>
              </w:rPr>
              <w:t>Wenn „Ja“, welcher Art?</w:t>
            </w:r>
          </w:p>
        </w:tc>
      </w:tr>
      <w:tr w:rsidR="009125A1" w14:paraId="0315D7EC" w14:textId="77777777" w:rsidTr="009125A1">
        <w:trPr>
          <w:trHeight w:val="405"/>
        </w:trPr>
        <w:tc>
          <w:tcPr>
            <w:tcW w:w="9571" w:type="dxa"/>
          </w:tcPr>
          <w:p w14:paraId="577A1F76" w14:textId="4F6E5478" w:rsidR="009125A1" w:rsidRDefault="009125A1" w:rsidP="009125A1">
            <w:pPr>
              <w:pStyle w:val="Listenabsatz"/>
              <w:numPr>
                <w:ilvl w:val="0"/>
                <w:numId w:val="1"/>
              </w:numPr>
              <w:rPr>
                <w:rFonts w:ascii="Arial" w:hAnsi="Arial" w:cs="Arial"/>
              </w:rPr>
            </w:pPr>
            <w:r>
              <w:rPr>
                <w:rFonts w:ascii="Arial" w:hAnsi="Arial" w:cs="Arial"/>
              </w:rPr>
              <w:t xml:space="preserve">Ist der Einsatz eines Kraftfahrzeuges im Wald vorgesehen?      </w:t>
            </w:r>
            <w:sdt>
              <w:sdtPr>
                <w:rPr>
                  <w:rFonts w:ascii="Arial" w:hAnsi="Arial" w:cs="Arial"/>
                </w:rPr>
                <w:id w:val="1636380359"/>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Ja        </w:t>
            </w:r>
            <w:sdt>
              <w:sdtPr>
                <w:rPr>
                  <w:rFonts w:ascii="Arial" w:hAnsi="Arial" w:cs="Arial"/>
                </w:rPr>
                <w:id w:val="-73185642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Nein                                                                     </w:t>
            </w:r>
          </w:p>
        </w:tc>
      </w:tr>
      <w:tr w:rsidR="009125A1" w14:paraId="6685AC73" w14:textId="77777777" w:rsidTr="009125A1">
        <w:trPr>
          <w:trHeight w:val="1120"/>
        </w:trPr>
        <w:tc>
          <w:tcPr>
            <w:tcW w:w="9571" w:type="dxa"/>
          </w:tcPr>
          <w:p w14:paraId="0FF5DF56" w14:textId="79850BD5" w:rsidR="009125A1" w:rsidRDefault="009125A1" w:rsidP="009125A1">
            <w:pPr>
              <w:pStyle w:val="Listenabsatz"/>
              <w:numPr>
                <w:ilvl w:val="0"/>
                <w:numId w:val="1"/>
              </w:numPr>
              <w:rPr>
                <w:rFonts w:ascii="Arial" w:hAnsi="Arial" w:cs="Arial"/>
              </w:rPr>
            </w:pPr>
            <w:r>
              <w:rPr>
                <w:rFonts w:ascii="Arial" w:hAnsi="Arial" w:cs="Arial"/>
              </w:rPr>
              <w:t xml:space="preserve">Bemerkungen: </w:t>
            </w:r>
            <w:r>
              <w:rPr>
                <w:rFonts w:ascii="Arial" w:hAnsi="Arial" w:cs="Arial"/>
                <w:sz w:val="16"/>
                <w:szCs w:val="16"/>
              </w:rPr>
              <w:t>(ggf. Extrablatt verwenden)</w:t>
            </w:r>
          </w:p>
        </w:tc>
      </w:tr>
      <w:tr w:rsidR="009125A1" w14:paraId="1F882557" w14:textId="77777777" w:rsidTr="009125A1">
        <w:trPr>
          <w:trHeight w:val="2126"/>
        </w:trPr>
        <w:tc>
          <w:tcPr>
            <w:tcW w:w="9571" w:type="dxa"/>
          </w:tcPr>
          <w:p w14:paraId="01A804D9" w14:textId="77777777" w:rsidR="009125A1" w:rsidRDefault="009125A1" w:rsidP="009125A1">
            <w:pPr>
              <w:pStyle w:val="Listenabsatz"/>
              <w:numPr>
                <w:ilvl w:val="0"/>
                <w:numId w:val="1"/>
              </w:numPr>
              <w:rPr>
                <w:rFonts w:ascii="Arial" w:hAnsi="Arial" w:cs="Arial"/>
              </w:rPr>
            </w:pPr>
            <w:r>
              <w:rPr>
                <w:rFonts w:ascii="Arial" w:hAnsi="Arial" w:cs="Arial"/>
              </w:rPr>
              <w:lastRenderedPageBreak/>
              <w:t>Im Falle der Beteiligung von Wald des Landes Baden-Württemberg (Staatswald)</w:t>
            </w:r>
          </w:p>
          <w:p w14:paraId="6EE03353" w14:textId="77777777" w:rsidR="009125A1" w:rsidRDefault="009125A1" w:rsidP="009125A1">
            <w:pPr>
              <w:pStyle w:val="Listenabsatz"/>
              <w:rPr>
                <w:rFonts w:ascii="Arial" w:hAnsi="Arial" w:cs="Arial"/>
              </w:rPr>
            </w:pPr>
          </w:p>
          <w:p w14:paraId="3C300E92" w14:textId="070765F5" w:rsidR="009125A1" w:rsidRDefault="009125A1" w:rsidP="009125A1">
            <w:pPr>
              <w:pStyle w:val="Listenabsatz"/>
              <w:rPr>
                <w:rFonts w:ascii="Arial" w:hAnsi="Arial" w:cs="Arial"/>
              </w:rPr>
            </w:pPr>
            <w:r>
              <w:rPr>
                <w:rFonts w:ascii="Arial" w:hAnsi="Arial" w:cs="Arial"/>
              </w:rPr>
              <w:t>Die Antragsunterlagen sollen zum Zwecke der Beantragung der Zustimmung (Gesta</w:t>
            </w:r>
            <w:r w:rsidR="0084797D">
              <w:rPr>
                <w:rFonts w:ascii="Arial" w:hAnsi="Arial" w:cs="Arial"/>
              </w:rPr>
              <w:t>tt</w:t>
            </w:r>
            <w:r>
              <w:rPr>
                <w:rFonts w:ascii="Arial" w:hAnsi="Arial" w:cs="Arial"/>
              </w:rPr>
              <w:t>ung) des Staatswaldes an ForstBW weitergeleitet werden. ForstBW erhält im Zuge des Verfahrens eine Mehrfertigung des forstrechtlichen Bescheides.</w:t>
            </w:r>
          </w:p>
          <w:p w14:paraId="47D3BC59" w14:textId="77777777" w:rsidR="009125A1" w:rsidRDefault="009125A1" w:rsidP="009125A1">
            <w:pPr>
              <w:pStyle w:val="Listenabsatz"/>
              <w:rPr>
                <w:rFonts w:ascii="Arial" w:hAnsi="Arial" w:cs="Arial"/>
              </w:rPr>
            </w:pPr>
          </w:p>
          <w:p w14:paraId="047E7CCE" w14:textId="2D8195FD" w:rsidR="009125A1" w:rsidRPr="009125A1" w:rsidRDefault="00000000" w:rsidP="009125A1">
            <w:pPr>
              <w:pStyle w:val="Listenabsatz"/>
              <w:rPr>
                <w:rFonts w:ascii="Arial" w:hAnsi="Arial" w:cs="Arial"/>
              </w:rPr>
            </w:pPr>
            <w:sdt>
              <w:sdtPr>
                <w:rPr>
                  <w:rFonts w:ascii="Arial" w:hAnsi="Arial" w:cs="Arial"/>
                </w:rPr>
                <w:id w:val="816223116"/>
                <w14:checkbox>
                  <w14:checked w14:val="0"/>
                  <w14:checkedState w14:val="2612" w14:font="MS Gothic"/>
                  <w14:uncheckedState w14:val="2610" w14:font="MS Gothic"/>
                </w14:checkbox>
              </w:sdtPr>
              <w:sdtContent>
                <w:r w:rsidR="009125A1">
                  <w:rPr>
                    <w:rFonts w:ascii="MS Gothic" w:eastAsia="MS Gothic" w:hAnsi="MS Gothic" w:cs="Arial" w:hint="eastAsia"/>
                  </w:rPr>
                  <w:t>☐</w:t>
                </w:r>
              </w:sdtContent>
            </w:sdt>
            <w:r w:rsidR="009125A1">
              <w:rPr>
                <w:rFonts w:ascii="Arial" w:hAnsi="Arial" w:cs="Arial"/>
              </w:rPr>
              <w:t xml:space="preserve">  Ja                    </w:t>
            </w:r>
            <w:sdt>
              <w:sdtPr>
                <w:rPr>
                  <w:rFonts w:ascii="Arial" w:hAnsi="Arial" w:cs="Arial"/>
                </w:rPr>
                <w:id w:val="-946463843"/>
                <w14:checkbox>
                  <w14:checked w14:val="0"/>
                  <w14:checkedState w14:val="2612" w14:font="MS Gothic"/>
                  <w14:uncheckedState w14:val="2610" w14:font="MS Gothic"/>
                </w14:checkbox>
              </w:sdtPr>
              <w:sdtContent>
                <w:r w:rsidR="009125A1">
                  <w:rPr>
                    <w:rFonts w:ascii="MS Gothic" w:eastAsia="MS Gothic" w:hAnsi="MS Gothic" w:cs="Arial" w:hint="eastAsia"/>
                  </w:rPr>
                  <w:t>☐</w:t>
                </w:r>
              </w:sdtContent>
            </w:sdt>
            <w:r w:rsidR="009125A1">
              <w:rPr>
                <w:rFonts w:ascii="Arial" w:hAnsi="Arial" w:cs="Arial"/>
              </w:rPr>
              <w:t xml:space="preserve">  Nein                                                                     </w:t>
            </w:r>
          </w:p>
          <w:p w14:paraId="7C023537" w14:textId="77777777" w:rsidR="009125A1" w:rsidRDefault="009125A1" w:rsidP="009125A1">
            <w:pPr>
              <w:rPr>
                <w:rFonts w:ascii="Arial" w:hAnsi="Arial" w:cs="Arial"/>
              </w:rPr>
            </w:pPr>
          </w:p>
          <w:p w14:paraId="2479ED33" w14:textId="77777777" w:rsidR="009125A1" w:rsidRDefault="009125A1" w:rsidP="009125A1">
            <w:pPr>
              <w:rPr>
                <w:rFonts w:ascii="Arial" w:hAnsi="Arial" w:cs="Arial"/>
              </w:rPr>
            </w:pPr>
          </w:p>
          <w:p w14:paraId="7CA34B2E" w14:textId="223BC483" w:rsidR="009125A1" w:rsidRPr="009125A1" w:rsidRDefault="009125A1" w:rsidP="009125A1">
            <w:pPr>
              <w:rPr>
                <w:rFonts w:ascii="Arial" w:hAnsi="Arial" w:cs="Arial"/>
              </w:rPr>
            </w:pPr>
          </w:p>
        </w:tc>
      </w:tr>
    </w:tbl>
    <w:p w14:paraId="2B46C67E" w14:textId="77777777" w:rsidR="00325F7E" w:rsidRDefault="00325F7E">
      <w:pPr>
        <w:rPr>
          <w:rFonts w:ascii="Arial" w:hAnsi="Arial" w:cs="Arial"/>
        </w:rPr>
      </w:pPr>
    </w:p>
    <w:p w14:paraId="1A2B95F8" w14:textId="34701371" w:rsidR="00825119" w:rsidRDefault="00471D56" w:rsidP="00DA6935">
      <w:pPr>
        <w:tabs>
          <w:tab w:val="left" w:pos="4980"/>
          <w:tab w:val="left" w:pos="5100"/>
        </w:tabs>
        <w:rPr>
          <w:rFonts w:ascii="Arial" w:hAnsi="Arial" w:cs="Arial"/>
        </w:rPr>
      </w:pPr>
      <w:r>
        <w:rPr>
          <w:rFonts w:ascii="Arial" w:hAnsi="Arial" w:cs="Arial"/>
          <w:noProof/>
        </w:rPr>
        <mc:AlternateContent>
          <mc:Choice Requires="wps">
            <w:drawing>
              <wp:anchor distT="0" distB="0" distL="114300" distR="114300" simplePos="0" relativeHeight="251655680" behindDoc="0" locked="0" layoutInCell="1" allowOverlap="1" wp14:anchorId="4C41355B" wp14:editId="21AF0010">
                <wp:simplePos x="0" y="0"/>
                <wp:positionH relativeFrom="margin">
                  <wp:align>left</wp:align>
                </wp:positionH>
                <wp:positionV relativeFrom="paragraph">
                  <wp:posOffset>227965</wp:posOffset>
                </wp:positionV>
                <wp:extent cx="1781175" cy="9525"/>
                <wp:effectExtent l="0" t="0" r="28575" b="28575"/>
                <wp:wrapNone/>
                <wp:docPr id="1" name="Gerader Verbinder 1"/>
                <wp:cNvGraphicFramePr/>
                <a:graphic xmlns:a="http://schemas.openxmlformats.org/drawingml/2006/main">
                  <a:graphicData uri="http://schemas.microsoft.com/office/word/2010/wordprocessingShape">
                    <wps:wsp>
                      <wps:cNvCnPr/>
                      <wps:spPr>
                        <a:xfrm flipV="1">
                          <a:off x="0" y="0"/>
                          <a:ext cx="17811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CF62AD" id="Gerader Verbinder 1" o:spid="_x0000_s1026" style="position:absolute;flip:y;z-index:251655680;visibility:visible;mso-wrap-style:square;mso-wrap-distance-left:9pt;mso-wrap-distance-top:0;mso-wrap-distance-right:9pt;mso-wrap-distance-bottom:0;mso-position-horizontal:left;mso-position-horizontal-relative:margin;mso-position-vertical:absolute;mso-position-vertical-relative:text" from="0,17.95pt" to="140.2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" strokecolor="black [3040]" strokeweight="1.5pt">
                <w10:wrap anchorx="margin"/>
              </v:line>
            </w:pict>
          </mc:Fallback>
        </mc:AlternateContent>
      </w:r>
      <w:r>
        <w:rPr>
          <w:rFonts w:ascii="Arial" w:hAnsi="Arial" w:cs="Arial"/>
          <w:noProof/>
        </w:rPr>
        <mc:AlternateContent>
          <mc:Choice Requires="wps">
            <w:drawing>
              <wp:anchor distT="0" distB="0" distL="114300" distR="114300" simplePos="0" relativeHeight="251659776" behindDoc="0" locked="0" layoutInCell="1" allowOverlap="1" wp14:anchorId="2E9DD9EF" wp14:editId="6C933A65">
                <wp:simplePos x="0" y="0"/>
                <wp:positionH relativeFrom="column">
                  <wp:posOffset>3152775</wp:posOffset>
                </wp:positionH>
                <wp:positionV relativeFrom="paragraph">
                  <wp:posOffset>225425</wp:posOffset>
                </wp:positionV>
                <wp:extent cx="1781175" cy="9525"/>
                <wp:effectExtent l="0" t="0" r="28575" b="28575"/>
                <wp:wrapNone/>
                <wp:docPr id="2" name="Gerader Verbinder 2"/>
                <wp:cNvGraphicFramePr/>
                <a:graphic xmlns:a="http://schemas.openxmlformats.org/drawingml/2006/main">
                  <a:graphicData uri="http://schemas.microsoft.com/office/word/2010/wordprocessingShape">
                    <wps:wsp>
                      <wps:cNvCnPr/>
                      <wps:spPr>
                        <a:xfrm flipV="1">
                          <a:off x="0" y="0"/>
                          <a:ext cx="17811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479315" id="Gerader Verbinder 2"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25pt,17.75pt" to="38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" strokecolor="black [3040]" strokeweight="1.5pt"/>
            </w:pict>
          </mc:Fallback>
        </mc:AlternateContent>
      </w:r>
      <w:r w:rsidR="00DA6935">
        <w:rPr>
          <w:rFonts w:ascii="Arial" w:hAnsi="Arial" w:cs="Arial"/>
        </w:rPr>
        <w:tab/>
      </w:r>
      <w:r w:rsidR="00DA6935">
        <w:rPr>
          <w:rFonts w:ascii="Arial" w:hAnsi="Arial" w:cs="Arial"/>
        </w:rPr>
        <w:tab/>
      </w:r>
    </w:p>
    <w:p w14:paraId="234718C2" w14:textId="7007C747" w:rsidR="009125A1" w:rsidRDefault="009125A1">
      <w:pPr>
        <w:rPr>
          <w:rFonts w:ascii="Arial" w:hAnsi="Arial" w:cs="Arial"/>
        </w:rPr>
      </w:pPr>
      <w:r>
        <w:rPr>
          <w:rFonts w:ascii="Arial" w:hAnsi="Arial" w:cs="Arial"/>
        </w:rP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Antragstellerin/Antragsteller</w:t>
      </w:r>
    </w:p>
    <w:p w14:paraId="6345ECDB" w14:textId="77777777" w:rsidR="00325F7E" w:rsidRDefault="00325F7E">
      <w:pPr>
        <w:rPr>
          <w:rFonts w:ascii="Arial" w:hAnsi="Arial" w:cs="Arial"/>
        </w:rPr>
      </w:pPr>
    </w:p>
    <w:p w14:paraId="3D5A7A2F" w14:textId="3F5A7E66" w:rsidR="009125A1" w:rsidRDefault="00825119">
      <w:pPr>
        <w:rPr>
          <w:rFonts w:ascii="Arial" w:hAnsi="Arial" w:cs="Arial"/>
          <w:b/>
          <w:bCs/>
        </w:rPr>
      </w:pPr>
      <w:r w:rsidRPr="00825119">
        <w:rPr>
          <w:rFonts w:ascii="Arial" w:hAnsi="Arial" w:cs="Arial"/>
          <w:b/>
          <w:bCs/>
        </w:rPr>
        <w:t>Benachrichtigung über die Verarbeitung Ihrer personenbezogenen Daten</w:t>
      </w:r>
      <w:r w:rsidR="009125A1" w:rsidRPr="00825119">
        <w:rPr>
          <w:rFonts w:ascii="Arial" w:hAnsi="Arial" w:cs="Arial"/>
          <w:b/>
          <w:bCs/>
        </w:rPr>
        <w:tab/>
      </w:r>
    </w:p>
    <w:p w14:paraId="31E23B37" w14:textId="51BF5E7E" w:rsidR="00825119" w:rsidRDefault="00825119">
      <w:pPr>
        <w:rPr>
          <w:rFonts w:ascii="Arial" w:hAnsi="Arial" w:cs="Arial"/>
          <w:sz w:val="20"/>
          <w:szCs w:val="20"/>
        </w:rPr>
      </w:pPr>
      <w:r>
        <w:rPr>
          <w:rFonts w:ascii="Arial" w:hAnsi="Arial" w:cs="Arial"/>
          <w:sz w:val="20"/>
          <w:szCs w:val="20"/>
        </w:rPr>
        <w:t>Die Datenverarbeitung erfolgt zu Zwecken der Bearbeitung Ihrer Anfrage bzw. Ihres Antrages (siehe Angaben zur Veranstaltung) unter Beachtung von gesetzlichen Datenschutzbestimmungen.</w:t>
      </w:r>
    </w:p>
    <w:p w14:paraId="41C28D4F" w14:textId="2CE00147" w:rsidR="00825119" w:rsidRDefault="00825119">
      <w:pPr>
        <w:rPr>
          <w:rFonts w:ascii="Arial" w:hAnsi="Arial" w:cs="Arial"/>
          <w:sz w:val="20"/>
          <w:szCs w:val="20"/>
        </w:rPr>
      </w:pPr>
      <w:r>
        <w:rPr>
          <w:rFonts w:ascii="Arial" w:hAnsi="Arial" w:cs="Arial"/>
          <w:sz w:val="20"/>
          <w:szCs w:val="20"/>
        </w:rPr>
        <w:t>Soweit dies zur Bearbeitung der Anfrage bzw. des Antrages erforderlich ist, werden Ihre personenbezogenen Daten an Dritte übermittelt, insbesondere zum Zwecke der Anhörung anderer beteiligten Stellen.</w:t>
      </w:r>
    </w:p>
    <w:p w14:paraId="4949BC80" w14:textId="6AEAE0D5" w:rsidR="00825119" w:rsidRDefault="00825119">
      <w:pPr>
        <w:rPr>
          <w:rFonts w:ascii="Arial" w:hAnsi="Arial" w:cs="Arial"/>
          <w:sz w:val="20"/>
          <w:szCs w:val="20"/>
        </w:rPr>
      </w:pPr>
      <w:r>
        <w:rPr>
          <w:rFonts w:ascii="Arial" w:hAnsi="Arial" w:cs="Arial"/>
          <w:sz w:val="20"/>
          <w:szCs w:val="20"/>
        </w:rPr>
        <w:t>Ihre personenbezogenen Daten werden im Regelfall mit dem Ablauf der Aktenaufbewahrung (i.d.R.  10 Jahre) gelöscht.</w:t>
      </w:r>
    </w:p>
    <w:p w14:paraId="1E824BEB" w14:textId="004654A8" w:rsidR="00825119" w:rsidRDefault="00825119">
      <w:pPr>
        <w:rPr>
          <w:rFonts w:ascii="Arial" w:hAnsi="Arial" w:cs="Arial"/>
          <w:sz w:val="20"/>
          <w:szCs w:val="20"/>
        </w:rPr>
      </w:pPr>
      <w:r>
        <w:rPr>
          <w:rFonts w:ascii="Arial" w:hAnsi="Arial" w:cs="Arial"/>
          <w:sz w:val="20"/>
          <w:szCs w:val="20"/>
        </w:rPr>
        <w:t xml:space="preserve">Sie haben das Recht auf Auskunft über zu Ihrer Person gespeicherten Daten und auf die Berechtigung Ihrer unrichtigen Daten. Das Recht auf die Löschung, bzw. Einschränkung der Verarbeitung der Daten besteht nur, wenn die Speicherung der Daten unzulässig oder für die oben genannten Zwecke nicht mehr erforderlich ist. </w:t>
      </w:r>
    </w:p>
    <w:p w14:paraId="6744968D" w14:textId="6180C0D5" w:rsidR="00825119" w:rsidRDefault="00825119">
      <w:pPr>
        <w:rPr>
          <w:rFonts w:ascii="Arial" w:hAnsi="Arial" w:cs="Arial"/>
          <w:sz w:val="20"/>
          <w:szCs w:val="20"/>
        </w:rPr>
      </w:pPr>
      <w:r>
        <w:rPr>
          <w:rFonts w:ascii="Arial" w:hAnsi="Arial" w:cs="Arial"/>
          <w:sz w:val="20"/>
          <w:szCs w:val="20"/>
        </w:rPr>
        <w:t>Sofern Sie der Verarbeitung Ihrer personenbezogenen Daten nicht zustimmen, kann Ihre Anfrage bzw. Ihr Antrag nicht bearbeitet werden.</w:t>
      </w:r>
    </w:p>
    <w:p w14:paraId="11EC4997" w14:textId="2D5BAB37" w:rsidR="00325F7E" w:rsidRDefault="00825119" w:rsidP="00325F7E">
      <w:pPr>
        <w:rPr>
          <w:rFonts w:ascii="Arial" w:hAnsi="Arial" w:cs="Arial"/>
          <w:sz w:val="20"/>
          <w:szCs w:val="20"/>
        </w:rPr>
      </w:pPr>
      <w:r>
        <w:rPr>
          <w:rFonts w:ascii="Arial" w:hAnsi="Arial" w:cs="Arial"/>
          <w:sz w:val="20"/>
          <w:szCs w:val="20"/>
        </w:rPr>
        <w:t xml:space="preserve">Verantwortlicher für die Datenverarbeitung ist das Landratsamt Calw, </w:t>
      </w:r>
      <w:r w:rsidR="00EB4BBB">
        <w:rPr>
          <w:rFonts w:ascii="Arial" w:hAnsi="Arial" w:cs="Arial"/>
          <w:sz w:val="20"/>
          <w:szCs w:val="20"/>
        </w:rPr>
        <w:t>Abteilung Forstbetrieb und Jagd,</w:t>
      </w:r>
    </w:p>
    <w:p w14:paraId="7C4373AF" w14:textId="18E039E2" w:rsidR="00325F7E" w:rsidRDefault="00325F7E" w:rsidP="00DA693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896" behindDoc="0" locked="0" layoutInCell="1" allowOverlap="1" wp14:anchorId="53F05B5A" wp14:editId="4748EFB5">
                <wp:simplePos x="0" y="0"/>
                <wp:positionH relativeFrom="margin">
                  <wp:align>left</wp:align>
                </wp:positionH>
                <wp:positionV relativeFrom="paragraph">
                  <wp:posOffset>163195</wp:posOffset>
                </wp:positionV>
                <wp:extent cx="5379283" cy="5938"/>
                <wp:effectExtent l="0" t="0" r="31115" b="32385"/>
                <wp:wrapNone/>
                <wp:docPr id="3" name="Gerader Verbinder 3"/>
                <wp:cNvGraphicFramePr/>
                <a:graphic xmlns:a="http://schemas.openxmlformats.org/drawingml/2006/main">
                  <a:graphicData uri="http://schemas.microsoft.com/office/word/2010/wordprocessingShape">
                    <wps:wsp>
                      <wps:cNvCnPr/>
                      <wps:spPr>
                        <a:xfrm>
                          <a:off x="0" y="0"/>
                          <a:ext cx="5379283" cy="59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D666A9" id="Gerader Verbinder 3"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85pt" to="423.5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" strokecolor="black [3213]">
                <w10:wrap anchorx="margin"/>
              </v:line>
            </w:pict>
          </mc:Fallback>
        </mc:AlternateContent>
      </w:r>
      <w:r w:rsidR="00F34D42">
        <w:rPr>
          <w:rFonts w:ascii="Arial" w:hAnsi="Arial" w:cs="Arial"/>
          <w:sz w:val="20"/>
          <w:szCs w:val="20"/>
        </w:rPr>
        <w:t>Andreas Werner</w:t>
      </w:r>
      <w:r w:rsidR="00EB4BBB">
        <w:rPr>
          <w:rFonts w:ascii="Arial" w:hAnsi="Arial" w:cs="Arial"/>
          <w:sz w:val="20"/>
          <w:szCs w:val="20"/>
        </w:rPr>
        <w:t xml:space="preserve">, </w:t>
      </w:r>
      <w:hyperlink r:id="rId6" w:history="1">
        <w:r w:rsidR="00F34D42" w:rsidRPr="00387630">
          <w:rPr>
            <w:rStyle w:val="Hyperlink"/>
            <w:rFonts w:ascii="Arial" w:hAnsi="Arial" w:cs="Arial"/>
            <w:sz w:val="20"/>
            <w:szCs w:val="20"/>
          </w:rPr>
          <w:t>Andreas.Werner@kreis-calw.de</w:t>
        </w:r>
      </w:hyperlink>
      <w:r w:rsidR="00F34D42">
        <w:rPr>
          <w:rFonts w:ascii="Arial" w:hAnsi="Arial" w:cs="Arial"/>
          <w:sz w:val="20"/>
          <w:szCs w:val="20"/>
        </w:rPr>
        <w:t>,</w:t>
      </w:r>
      <w:r w:rsidR="00EB4BBB">
        <w:rPr>
          <w:rFonts w:ascii="Arial" w:hAnsi="Arial" w:cs="Arial"/>
          <w:sz w:val="20"/>
          <w:szCs w:val="20"/>
        </w:rPr>
        <w:t xml:space="preserve"> </w:t>
      </w:r>
      <w:r w:rsidR="00F34D42">
        <w:rPr>
          <w:rFonts w:ascii="Arial" w:hAnsi="Arial" w:cs="Arial"/>
          <w:sz w:val="20"/>
          <w:szCs w:val="20"/>
        </w:rPr>
        <w:t>07051 160 688</w:t>
      </w:r>
      <w:r w:rsidR="00DA6935">
        <w:rPr>
          <w:rFonts w:ascii="Arial" w:hAnsi="Arial" w:cs="Arial"/>
          <w:sz w:val="20"/>
          <w:szCs w:val="20"/>
        </w:rPr>
        <w:tab/>
      </w:r>
      <w:r w:rsidR="00DA6935">
        <w:rPr>
          <w:rFonts w:ascii="Arial" w:hAnsi="Arial" w:cs="Arial"/>
          <w:sz w:val="20"/>
          <w:szCs w:val="20"/>
        </w:rPr>
        <w:tab/>
      </w:r>
      <w:r w:rsidR="00DA6935">
        <w:rPr>
          <w:rFonts w:ascii="Arial" w:hAnsi="Arial" w:cs="Arial"/>
          <w:sz w:val="20"/>
          <w:szCs w:val="20"/>
        </w:rPr>
        <w:tab/>
      </w:r>
      <w:r w:rsidR="00DA6935">
        <w:rPr>
          <w:rFonts w:ascii="Arial" w:hAnsi="Arial" w:cs="Arial"/>
          <w:sz w:val="20"/>
          <w:szCs w:val="20"/>
        </w:rPr>
        <w:tab/>
      </w:r>
      <w:r w:rsidR="00DA6935">
        <w:rPr>
          <w:rFonts w:ascii="Arial" w:hAnsi="Arial" w:cs="Arial"/>
          <w:sz w:val="20"/>
          <w:szCs w:val="20"/>
        </w:rPr>
        <w:tab/>
      </w:r>
      <w:r w:rsidR="00DA6935">
        <w:rPr>
          <w:rFonts w:ascii="Arial" w:hAnsi="Arial" w:cs="Arial"/>
          <w:sz w:val="20"/>
          <w:szCs w:val="20"/>
        </w:rPr>
        <w:tab/>
      </w:r>
      <w:r w:rsidR="00DA6935">
        <w:rPr>
          <w:rFonts w:ascii="Arial" w:hAnsi="Arial" w:cs="Arial"/>
          <w:sz w:val="20"/>
          <w:szCs w:val="20"/>
        </w:rPr>
        <w:tab/>
      </w:r>
      <w:r w:rsidR="00DA6935">
        <w:rPr>
          <w:rFonts w:ascii="Arial" w:hAnsi="Arial" w:cs="Arial"/>
          <w:sz w:val="20"/>
          <w:szCs w:val="20"/>
        </w:rPr>
        <w:tab/>
      </w:r>
      <w:r w:rsidR="00DA6935">
        <w:rPr>
          <w:rFonts w:ascii="Arial" w:hAnsi="Arial" w:cs="Arial"/>
          <w:sz w:val="20"/>
          <w:szCs w:val="20"/>
        </w:rPr>
        <w:tab/>
      </w:r>
      <w:r w:rsidR="00DA6935">
        <w:rPr>
          <w:rFonts w:ascii="Arial" w:hAnsi="Arial" w:cs="Arial"/>
          <w:sz w:val="20"/>
          <w:szCs w:val="20"/>
        </w:rPr>
        <w:tab/>
      </w:r>
      <w:r w:rsidR="00DA6935">
        <w:rPr>
          <w:rFonts w:ascii="Arial" w:hAnsi="Arial" w:cs="Arial"/>
          <w:sz w:val="20"/>
          <w:szCs w:val="20"/>
        </w:rPr>
        <w:tab/>
      </w:r>
      <w:r w:rsidR="00DA6935">
        <w:rPr>
          <w:rFonts w:ascii="Arial" w:hAnsi="Arial" w:cs="Arial"/>
          <w:sz w:val="20"/>
          <w:szCs w:val="20"/>
        </w:rPr>
        <w:tab/>
        <w:t>.</w:t>
      </w:r>
    </w:p>
    <w:p w14:paraId="220CAB36" w14:textId="3DC95B9E" w:rsidR="00325F7E" w:rsidRDefault="00325F7E" w:rsidP="00325F7E">
      <w:pPr>
        <w:rPr>
          <w:rFonts w:ascii="Arial" w:hAnsi="Arial" w:cs="Arial"/>
          <w:sz w:val="20"/>
          <w:szCs w:val="20"/>
        </w:rPr>
      </w:pPr>
      <w:r>
        <w:rPr>
          <w:rFonts w:ascii="Arial" w:hAnsi="Arial" w:cs="Arial"/>
          <w:sz w:val="20"/>
          <w:szCs w:val="20"/>
        </w:rPr>
        <w:t xml:space="preserve">Unsere(n) </w:t>
      </w:r>
      <w:r w:rsidR="00471D56">
        <w:rPr>
          <w:rFonts w:ascii="Arial" w:hAnsi="Arial" w:cs="Arial"/>
          <w:sz w:val="20"/>
          <w:szCs w:val="20"/>
        </w:rPr>
        <w:t>Datenschutzbeauftragte</w:t>
      </w:r>
      <w:r>
        <w:rPr>
          <w:rFonts w:ascii="Arial" w:hAnsi="Arial" w:cs="Arial"/>
          <w:sz w:val="20"/>
          <w:szCs w:val="20"/>
        </w:rPr>
        <w:t>(n) erreichen Sie</w:t>
      </w:r>
      <w:r w:rsidR="00706FB2">
        <w:rPr>
          <w:rFonts w:ascii="Arial" w:hAnsi="Arial" w:cs="Arial"/>
          <w:sz w:val="20"/>
          <w:szCs w:val="20"/>
        </w:rPr>
        <w:t xml:space="preserve"> unter</w:t>
      </w:r>
      <w:r>
        <w:rPr>
          <w:rFonts w:ascii="Arial" w:hAnsi="Arial" w:cs="Arial"/>
          <w:sz w:val="20"/>
          <w:szCs w:val="20"/>
        </w:rPr>
        <w:t>:</w:t>
      </w:r>
    </w:p>
    <w:p w14:paraId="644B410C" w14:textId="2B73A1A1" w:rsidR="00325F7E" w:rsidRDefault="00000000" w:rsidP="00325F7E">
      <w:pPr>
        <w:tabs>
          <w:tab w:val="right" w:pos="9072"/>
        </w:tabs>
        <w:rPr>
          <w:rFonts w:ascii="Arial" w:hAnsi="Arial" w:cs="Arial"/>
          <w:sz w:val="20"/>
          <w:szCs w:val="20"/>
        </w:rPr>
      </w:pPr>
      <w:hyperlink r:id="rId7" w:history="1">
        <w:r w:rsidR="00706FB2" w:rsidRPr="0092733F">
          <w:rPr>
            <w:rStyle w:val="Hyperlink"/>
            <w:rFonts w:ascii="Arial" w:hAnsi="Arial" w:cs="Arial"/>
            <w:sz w:val="20"/>
            <w:szCs w:val="20"/>
          </w:rPr>
          <w:t>datenschutz@kreis-calw.de</w:t>
        </w:r>
      </w:hyperlink>
      <w:r w:rsidR="00325F7E">
        <w:rPr>
          <w:rFonts w:ascii="Arial" w:hAnsi="Arial" w:cs="Arial"/>
          <w:noProof/>
          <w:sz w:val="20"/>
          <w:szCs w:val="20"/>
        </w:rPr>
        <mc:AlternateContent>
          <mc:Choice Requires="wps">
            <w:drawing>
              <wp:anchor distT="0" distB="0" distL="114300" distR="114300" simplePos="0" relativeHeight="251664384" behindDoc="0" locked="0" layoutInCell="1" allowOverlap="1" wp14:anchorId="73626C02" wp14:editId="6F437005">
                <wp:simplePos x="0" y="0"/>
                <wp:positionH relativeFrom="margin">
                  <wp:align>left</wp:align>
                </wp:positionH>
                <wp:positionV relativeFrom="paragraph">
                  <wp:posOffset>152400</wp:posOffset>
                </wp:positionV>
                <wp:extent cx="5379283" cy="5938"/>
                <wp:effectExtent l="0" t="0" r="31115" b="32385"/>
                <wp:wrapNone/>
                <wp:docPr id="4" name="Gerader Verbinder 4"/>
                <wp:cNvGraphicFramePr/>
                <a:graphic xmlns:a="http://schemas.openxmlformats.org/drawingml/2006/main">
                  <a:graphicData uri="http://schemas.microsoft.com/office/word/2010/wordprocessingShape">
                    <wps:wsp>
                      <wps:cNvCnPr/>
                      <wps:spPr>
                        <a:xfrm>
                          <a:off x="0" y="0"/>
                          <a:ext cx="5379283" cy="59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FA9AA" id="Gerader Verbinder 4" o:spid="_x0000_s1026" style="position:absolute;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pt" to="423.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" strokecolor="black [3213]">
                <w10:wrap anchorx="margin"/>
              </v:line>
            </w:pict>
          </mc:Fallback>
        </mc:AlternateContent>
      </w:r>
      <w:r w:rsidR="00706FB2">
        <w:rPr>
          <w:rFonts w:ascii="Arial" w:hAnsi="Arial" w:cs="Arial"/>
          <w:sz w:val="20"/>
          <w:szCs w:val="20"/>
        </w:rPr>
        <w:t xml:space="preserve"> </w:t>
      </w:r>
      <w:r w:rsidR="00325F7E">
        <w:rPr>
          <w:rFonts w:ascii="Arial" w:hAnsi="Arial" w:cs="Arial"/>
          <w:sz w:val="20"/>
          <w:szCs w:val="20"/>
        </w:rPr>
        <w:tab/>
      </w:r>
    </w:p>
    <w:p w14:paraId="7585F9CF" w14:textId="45DB4CF9" w:rsidR="00325F7E" w:rsidRDefault="00325F7E" w:rsidP="00325F7E">
      <w:pPr>
        <w:tabs>
          <w:tab w:val="right" w:pos="9072"/>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920" behindDoc="0" locked="0" layoutInCell="1" allowOverlap="1" wp14:anchorId="7653F064" wp14:editId="503F9719">
                <wp:simplePos x="0" y="0"/>
                <wp:positionH relativeFrom="margin">
                  <wp:align>left</wp:align>
                </wp:positionH>
                <wp:positionV relativeFrom="paragraph">
                  <wp:posOffset>180340</wp:posOffset>
                </wp:positionV>
                <wp:extent cx="5379283" cy="5938"/>
                <wp:effectExtent l="0" t="0" r="31115" b="32385"/>
                <wp:wrapNone/>
                <wp:docPr id="5" name="Gerader Verbinder 5"/>
                <wp:cNvGraphicFramePr/>
                <a:graphic xmlns:a="http://schemas.openxmlformats.org/drawingml/2006/main">
                  <a:graphicData uri="http://schemas.microsoft.com/office/word/2010/wordprocessingShape">
                    <wps:wsp>
                      <wps:cNvCnPr/>
                      <wps:spPr>
                        <a:xfrm>
                          <a:off x="0" y="0"/>
                          <a:ext cx="5379283" cy="59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188FB" id="Gerader Verbinder 5" o:spid="_x0000_s1026" style="position:absolute;z-index:251665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2pt" to="423.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" strokecolor="black [3213]">
                <w10:wrap anchorx="margin"/>
              </v:line>
            </w:pict>
          </mc:Fallback>
        </mc:AlternateContent>
      </w:r>
      <w:r>
        <w:rPr>
          <w:rFonts w:ascii="Arial" w:hAnsi="Arial" w:cs="Arial"/>
          <w:sz w:val="20"/>
          <w:szCs w:val="20"/>
        </w:rPr>
        <w:tab/>
      </w:r>
    </w:p>
    <w:p w14:paraId="2BF0947E" w14:textId="77777777" w:rsidR="00471D56" w:rsidRDefault="00471D56" w:rsidP="00325F7E">
      <w:pPr>
        <w:tabs>
          <w:tab w:val="right" w:pos="9072"/>
        </w:tabs>
        <w:rPr>
          <w:rFonts w:ascii="Arial" w:hAnsi="Arial" w:cs="Arial"/>
          <w:sz w:val="20"/>
          <w:szCs w:val="20"/>
        </w:rPr>
      </w:pPr>
    </w:p>
    <w:p w14:paraId="6E6FE89E" w14:textId="7DB53649" w:rsidR="00325F7E" w:rsidRDefault="00325F7E" w:rsidP="00325F7E">
      <w:pPr>
        <w:tabs>
          <w:tab w:val="right" w:pos="9072"/>
        </w:tabs>
        <w:rPr>
          <w:rFonts w:ascii="Arial" w:hAnsi="Arial" w:cs="Arial"/>
          <w:sz w:val="20"/>
          <w:szCs w:val="20"/>
        </w:rPr>
      </w:pPr>
      <w:r>
        <w:rPr>
          <w:rFonts w:ascii="Arial" w:hAnsi="Arial" w:cs="Arial"/>
          <w:sz w:val="20"/>
          <w:szCs w:val="20"/>
        </w:rPr>
        <w:t>Die Person ist ausschließlich für datenschutzrechtliche Fragestellungen zuständig und kann Ihnen keinerlei Auskünfte über Veranstaltungen im Wald geben.</w:t>
      </w:r>
    </w:p>
    <w:p w14:paraId="742EE1A2" w14:textId="190EFB2F" w:rsidR="00325F7E" w:rsidRPr="00825119" w:rsidRDefault="00325F7E" w:rsidP="00325F7E">
      <w:pPr>
        <w:tabs>
          <w:tab w:val="right" w:pos="9072"/>
        </w:tabs>
        <w:rPr>
          <w:rFonts w:ascii="Arial" w:hAnsi="Arial" w:cs="Arial"/>
          <w:sz w:val="20"/>
          <w:szCs w:val="20"/>
        </w:rPr>
      </w:pPr>
      <w:r>
        <w:rPr>
          <w:rFonts w:ascii="Arial" w:hAnsi="Arial" w:cs="Arial"/>
          <w:sz w:val="20"/>
          <w:szCs w:val="20"/>
        </w:rPr>
        <w:t xml:space="preserve">Sie haben das Recht sich unmittelbar schriftlich oder mündlich an den Datenschutzbeauftragten des Landes zu wenden (Kontakt: Der Landesbeauftragte für den Datenschutz und die Informationsfreiheit Baden-Württemberg, Königsstraße 10a, 70173 Stuttgart, E-Mail: </w:t>
      </w:r>
      <w:hyperlink r:id="rId8" w:history="1">
        <w:r w:rsidRPr="005C3F1E">
          <w:rPr>
            <w:rStyle w:val="Hyperlink"/>
            <w:rFonts w:ascii="Arial" w:hAnsi="Arial" w:cs="Arial"/>
            <w:sz w:val="20"/>
            <w:szCs w:val="20"/>
          </w:rPr>
          <w:t>poststelle@lfdi.bwl.de</w:t>
        </w:r>
      </w:hyperlink>
      <w:r>
        <w:rPr>
          <w:rFonts w:ascii="Arial" w:hAnsi="Arial" w:cs="Arial"/>
          <w:sz w:val="20"/>
          <w:szCs w:val="20"/>
        </w:rPr>
        <w:t>, Telefon: +49 711/615541-0, Telefax: +49 711/615541-15).</w:t>
      </w:r>
    </w:p>
    <w:sectPr w:rsidR="00325F7E" w:rsidRPr="0082511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B0031"/>
    <w:multiLevelType w:val="hybridMultilevel"/>
    <w:tmpl w:val="C2CA55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17663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166"/>
    <w:rsid w:val="000025BE"/>
    <w:rsid w:val="00226166"/>
    <w:rsid w:val="00325F7E"/>
    <w:rsid w:val="00471D56"/>
    <w:rsid w:val="00506A11"/>
    <w:rsid w:val="006D00AD"/>
    <w:rsid w:val="00706FB2"/>
    <w:rsid w:val="007C709F"/>
    <w:rsid w:val="00825119"/>
    <w:rsid w:val="0084797D"/>
    <w:rsid w:val="008B01C6"/>
    <w:rsid w:val="009125A1"/>
    <w:rsid w:val="00AA48A9"/>
    <w:rsid w:val="00B67045"/>
    <w:rsid w:val="00C1564F"/>
    <w:rsid w:val="00C26D2E"/>
    <w:rsid w:val="00DA6935"/>
    <w:rsid w:val="00E7396A"/>
    <w:rsid w:val="00EB4BBB"/>
    <w:rsid w:val="00F34D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F35D8"/>
  <w15:chartTrackingRefBased/>
  <w15:docId w15:val="{ECDABC4D-0BA2-476D-A250-84A4364D2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616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22616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226166"/>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226166"/>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226166"/>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22616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2616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2616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2616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26166"/>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226166"/>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226166"/>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226166"/>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226166"/>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22616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2616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2616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26166"/>
    <w:rPr>
      <w:rFonts w:eastAsiaTheme="majorEastAsia" w:cstheme="majorBidi"/>
      <w:color w:val="272727" w:themeColor="text1" w:themeTint="D8"/>
    </w:rPr>
  </w:style>
  <w:style w:type="paragraph" w:styleId="Titel">
    <w:name w:val="Title"/>
    <w:basedOn w:val="Standard"/>
    <w:next w:val="Standard"/>
    <w:link w:val="TitelZchn"/>
    <w:uiPriority w:val="10"/>
    <w:qFormat/>
    <w:rsid w:val="00226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2616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2616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2616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2616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26166"/>
    <w:rPr>
      <w:i/>
      <w:iCs/>
      <w:color w:val="404040" w:themeColor="text1" w:themeTint="BF"/>
    </w:rPr>
  </w:style>
  <w:style w:type="paragraph" w:styleId="Listenabsatz">
    <w:name w:val="List Paragraph"/>
    <w:basedOn w:val="Standard"/>
    <w:uiPriority w:val="34"/>
    <w:qFormat/>
    <w:rsid w:val="00226166"/>
    <w:pPr>
      <w:ind w:left="720"/>
      <w:contextualSpacing/>
    </w:pPr>
  </w:style>
  <w:style w:type="character" w:styleId="IntensiveHervorhebung">
    <w:name w:val="Intense Emphasis"/>
    <w:basedOn w:val="Absatz-Standardschriftart"/>
    <w:uiPriority w:val="21"/>
    <w:qFormat/>
    <w:rsid w:val="00226166"/>
    <w:rPr>
      <w:i/>
      <w:iCs/>
      <w:color w:val="365F91" w:themeColor="accent1" w:themeShade="BF"/>
    </w:rPr>
  </w:style>
  <w:style w:type="paragraph" w:styleId="IntensivesZitat">
    <w:name w:val="Intense Quote"/>
    <w:basedOn w:val="Standard"/>
    <w:next w:val="Standard"/>
    <w:link w:val="IntensivesZitatZchn"/>
    <w:uiPriority w:val="30"/>
    <w:qFormat/>
    <w:rsid w:val="0022616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226166"/>
    <w:rPr>
      <w:i/>
      <w:iCs/>
      <w:color w:val="365F91" w:themeColor="accent1" w:themeShade="BF"/>
    </w:rPr>
  </w:style>
  <w:style w:type="character" w:styleId="IntensiverVerweis">
    <w:name w:val="Intense Reference"/>
    <w:basedOn w:val="Absatz-Standardschriftart"/>
    <w:uiPriority w:val="32"/>
    <w:qFormat/>
    <w:rsid w:val="00226166"/>
    <w:rPr>
      <w:b/>
      <w:bCs/>
      <w:smallCaps/>
      <w:color w:val="365F91" w:themeColor="accent1" w:themeShade="BF"/>
      <w:spacing w:val="5"/>
    </w:rPr>
  </w:style>
  <w:style w:type="table" w:styleId="Tabellenraster">
    <w:name w:val="Table Grid"/>
    <w:basedOn w:val="NormaleTabelle"/>
    <w:uiPriority w:val="59"/>
    <w:rsid w:val="00B67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25F7E"/>
    <w:rPr>
      <w:color w:val="0000FF" w:themeColor="hyperlink"/>
      <w:u w:val="single"/>
    </w:rPr>
  </w:style>
  <w:style w:type="character" w:styleId="NichtaufgelsteErwhnung">
    <w:name w:val="Unresolved Mention"/>
    <w:basedOn w:val="Absatz-Standardschriftart"/>
    <w:uiPriority w:val="99"/>
    <w:semiHidden/>
    <w:unhideWhenUsed/>
    <w:rsid w:val="00325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stelle@lfdi.bwl.de" TargetMode="External"/><Relationship Id="rId3" Type="http://schemas.openxmlformats.org/officeDocument/2006/relationships/styles" Target="styles.xml"/><Relationship Id="rId7" Type="http://schemas.openxmlformats.org/officeDocument/2006/relationships/hyperlink" Target="mailto:datenschutz@kreis-calw.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dreas.Werner@kreis-calw.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84332-292E-4B2B-AC66-E796C635D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3381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Landratsamt Calw</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2202 Giarmana, Giuseppe</dc:creator>
  <cp:keywords/>
  <dc:description/>
  <cp:lastModifiedBy>04900 Opel, Manuela</cp:lastModifiedBy>
  <cp:revision>2</cp:revision>
  <cp:lastPrinted>2026-05-18T07:12:00Z</cp:lastPrinted>
  <dcterms:created xsi:type="dcterms:W3CDTF">2026-06-30T07:03:00Z</dcterms:created>
  <dcterms:modified xsi:type="dcterms:W3CDTF">2026-06-30T07:03:00Z</dcterms:modified>
</cp:coreProperties>
</file>